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2790"/>
        <w:gridCol w:w="5143"/>
      </w:tblGrid>
      <w:tr w:rsidR="00004048" w:rsidTr="00DF7454">
        <w:trPr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EAADB" w:themeFill="accent1" w:themeFillTint="99"/>
            <w:vAlign w:val="center"/>
          </w:tcPr>
          <w:p w:rsidR="00004048" w:rsidRDefault="006B58E9" w:rsidP="00DF7454">
            <w:pPr>
              <w:pStyle w:val="TableHeading"/>
            </w:pPr>
            <w:r>
              <w:t>Start Time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EAADB" w:themeFill="accent1" w:themeFillTint="99"/>
            <w:vAlign w:val="center"/>
          </w:tcPr>
          <w:p w:rsidR="00004048" w:rsidRDefault="006B58E9" w:rsidP="00DF7454">
            <w:pPr>
              <w:pStyle w:val="TableHeading"/>
            </w:pPr>
            <w:r>
              <w:t>End Time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EAADB" w:themeFill="accent1" w:themeFillTint="99"/>
            <w:vAlign w:val="center"/>
          </w:tcPr>
          <w:p w:rsidR="00004048" w:rsidRDefault="006B58E9" w:rsidP="00DF7454">
            <w:pPr>
              <w:pStyle w:val="TableHeading"/>
            </w:pPr>
            <w:r>
              <w:t>Meeting Point / Venue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:rsidR="00004048" w:rsidRDefault="006B58E9" w:rsidP="00DF7454">
            <w:pPr>
              <w:pStyle w:val="TableHeading"/>
            </w:pPr>
            <w:r>
              <w:t>Event</w:t>
            </w:r>
          </w:p>
        </w:tc>
      </w:tr>
      <w:tr w:rsidR="00004048" w:rsidTr="00DF7454">
        <w:tc>
          <w:tcPr>
            <w:tcW w:w="85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 4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1100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Bedford Pub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Pre-meet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1130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1200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York Steps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Display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Lunch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1300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1400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Blackmore Gardens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Dancers Reception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1415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1500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Esplanade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Procession (1430-1500)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1600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1645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York Steps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Display</w:t>
            </w:r>
          </w:p>
        </w:tc>
      </w:tr>
      <w:tr w:rsidR="00004048" w:rsidTr="00DF7454">
        <w:tc>
          <w:tcPr>
            <w:tcW w:w="85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 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</w:tr>
      <w:tr w:rsidR="00004048" w:rsidTr="00DF7454">
        <w:tc>
          <w:tcPr>
            <w:tcW w:w="85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 6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1130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Bedford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Pre-meet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1200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1245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Bedford Steps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Display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Lunch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1315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Sailing Club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1415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1500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The Hub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Display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1600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Connaught Gardens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Spot at 1438, go straight from dance display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1800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Market Square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Display</w:t>
            </w:r>
          </w:p>
        </w:tc>
      </w:tr>
      <w:tr w:rsidR="00004048" w:rsidTr="00DF7454">
        <w:tc>
          <w:tcPr>
            <w:tcW w:w="85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 7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1050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The Hub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Pre-meet</w:t>
            </w:r>
            <w:bookmarkStart w:id="0" w:name="QuickMark"/>
            <w:bookmarkStart w:id="1" w:name="_GoBack"/>
            <w:bookmarkEnd w:id="0"/>
            <w:bookmarkEnd w:id="1"/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1100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1200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The Hub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Display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Pub &amp; lunch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1400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Bedford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Leave at 1430 to go to...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1445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Connaught Gardens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Spectacular. Our spot at 1501. Event finishes at 1600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1600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Taste of Sidmouth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Ice Cream (or meet at Anchor at 1630)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1800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Market Square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Display (Camden)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Dinner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1930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Radway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Crawl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2045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Blackmore Gardens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Spot at 2100. Continue Crawl</w:t>
            </w:r>
          </w:p>
        </w:tc>
      </w:tr>
      <w:tr w:rsidR="00004048" w:rsidTr="00DF7454">
        <w:tc>
          <w:tcPr>
            <w:tcW w:w="85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 8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1105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Bedford Steps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1115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1145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 xml:space="preserve">Bedford </w:t>
            </w:r>
            <w:r>
              <w:t>Steps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Display. Dance in Bedford after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Lunch &amp; pubs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1500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1545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York Steps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Display – straight to...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1645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Blackmore Gardens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 xml:space="preserve">Dance </w:t>
            </w:r>
            <w:r w:rsidR="00DF7454">
              <w:t>Spectacular</w:t>
            </w:r>
            <w:r>
              <w:t>. Spot at 1621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lastRenderedPageBreak/>
              <w:t>1730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Dinner and costumes...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1900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Blackmore Gardens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Morris Party – Mind the Gap!</w:t>
            </w:r>
          </w:p>
        </w:tc>
      </w:tr>
      <w:tr w:rsidR="00004048" w:rsidTr="00DF7454">
        <w:tc>
          <w:tcPr>
            <w:tcW w:w="85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 9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1050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Bedford Steps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1100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1145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Bedford Steps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Display (Chilts / Camden)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1215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1300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Bedford Steps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Display (Gogs)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lunch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1345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Marine Bar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Meeting point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1430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1500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Connaught Gardens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Procession – assemble at 1415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1515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1645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Blackmore Gardens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Spectacular. Spot scheduled at 1621, but would like to swap to earlier...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1715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Anchor Gardens Ceilidh spot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1730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1815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The Hub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 xml:space="preserve">Dance Display (Camden) 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The Hub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Dinner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Crawl</w:t>
            </w:r>
          </w:p>
        </w:tc>
      </w:tr>
      <w:tr w:rsidR="00004048" w:rsidTr="00DF7454">
        <w:tc>
          <w:tcPr>
            <w:tcW w:w="85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 10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1050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The Hub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1100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1200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The Hub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Display (Gogs)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Lunch – eat or at least buy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1240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Blackmore Gardens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1300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1400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Blackmore Gardens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Meet the Team (Cats)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1445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Connaught Gardens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Spectacular. Spot at 1508. Do pubs after &amp; Ceilidh in the Ford (spot)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1715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1800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 xml:space="preserve">The </w:t>
            </w:r>
            <w:r>
              <w:t>Hub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Dance Display (Gogs)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Dinner. (&amp; pubs)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2130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Bedford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Depart for Procession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2145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Glen Road (towards Connaught Gardens)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Assemble for torchlit procession (latest arrival time)</w:t>
            </w:r>
          </w:p>
        </w:tc>
      </w:tr>
      <w:tr w:rsidR="00004048" w:rsidTr="00DF7454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2200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2230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Esplanade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6B58E9">
            <w:pPr>
              <w:pStyle w:val="TableContents"/>
            </w:pPr>
            <w:r>
              <w:t>Torchlit Procession</w:t>
            </w:r>
          </w:p>
        </w:tc>
      </w:tr>
    </w:tbl>
    <w:p w:rsidR="00004048" w:rsidRDefault="00004048"/>
    <w:sectPr w:rsidR="0000404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004048"/>
    <w:rsid w:val="00004048"/>
    <w:rsid w:val="006B58E9"/>
    <w:rsid w:val="00D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B6F7"/>
  <w15:docId w15:val="{4254E348-A884-405E-8CAF-903BC925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1905</Characters>
  <Application>Microsoft Office Word</Application>
  <DocSecurity>0</DocSecurity>
  <Lines>272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Hannah Norman</cp:lastModifiedBy>
  <cp:revision>5</cp:revision>
  <dcterms:created xsi:type="dcterms:W3CDTF">2018-07-28T12:17:00Z</dcterms:created>
  <dcterms:modified xsi:type="dcterms:W3CDTF">2018-07-31T19:20:00Z</dcterms:modified>
  <dc:language>en-GB</dc:language>
</cp:coreProperties>
</file>