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2A51D" w14:textId="08D69C24" w:rsidR="007506B2" w:rsidRDefault="00FF27B8">
      <w:r>
        <w:rPr>
          <w:noProof/>
        </w:rPr>
        <w:drawing>
          <wp:inline distT="0" distB="0" distL="0" distR="0" wp14:anchorId="2C30B9B1" wp14:editId="3ADFEC3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6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QwNDU0NTcwsjAwtzRU0lEKTi0uzszPAykwrAUAaI40xCwAAAA="/>
  </w:docVars>
  <w:rsids>
    <w:rsidRoot w:val="007506B2"/>
    <w:rsid w:val="007506B2"/>
    <w:rsid w:val="0077688D"/>
    <w:rsid w:val="00820C77"/>
    <w:rsid w:val="00EB3EF7"/>
    <w:rsid w:val="00FF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20A5E"/>
  <w15:chartTrackingRefBased/>
  <w15:docId w15:val="{128123C8-611E-46B2-A39E-E7697291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Wigzell</dc:creator>
  <cp:keywords/>
  <dc:description/>
  <cp:lastModifiedBy>Laura Wigzell</cp:lastModifiedBy>
  <cp:revision>1</cp:revision>
  <dcterms:created xsi:type="dcterms:W3CDTF">2020-03-27T20:39:00Z</dcterms:created>
  <dcterms:modified xsi:type="dcterms:W3CDTF">2020-03-30T18:48:00Z</dcterms:modified>
</cp:coreProperties>
</file>