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6AFE17" w14:textId="52DF40F9" w:rsidR="00387559" w:rsidRPr="002634C7" w:rsidRDefault="00511EB0">
      <w:pPr>
        <w:rPr>
          <w:b/>
          <w:sz w:val="28"/>
          <w:szCs w:val="28"/>
        </w:rPr>
      </w:pPr>
      <w:r w:rsidRPr="002634C7">
        <w:rPr>
          <w:b/>
          <w:sz w:val="28"/>
          <w:szCs w:val="28"/>
        </w:rPr>
        <w:t xml:space="preserve">Treasurer’s Report </w:t>
      </w:r>
      <w:r w:rsidR="00530916">
        <w:rPr>
          <w:b/>
          <w:sz w:val="28"/>
          <w:szCs w:val="28"/>
        </w:rPr>
        <w:t>31.10</w:t>
      </w:r>
      <w:r w:rsidR="00802DA4" w:rsidRPr="002634C7">
        <w:rPr>
          <w:b/>
          <w:sz w:val="28"/>
          <w:szCs w:val="28"/>
        </w:rPr>
        <w:t>.</w:t>
      </w:r>
      <w:r w:rsidRPr="002634C7">
        <w:rPr>
          <w:b/>
          <w:sz w:val="28"/>
          <w:szCs w:val="28"/>
        </w:rPr>
        <w:t>2015</w:t>
      </w:r>
    </w:p>
    <w:p w14:paraId="5DA25786" w14:textId="77777777" w:rsidR="004225E1" w:rsidRPr="002634C7" w:rsidRDefault="004225E1">
      <w:pPr>
        <w:rPr>
          <w:b/>
        </w:rPr>
      </w:pPr>
      <w:r w:rsidRPr="002634C7">
        <w:rPr>
          <w:b/>
        </w:rPr>
        <w:t>Bank Balances</w:t>
      </w:r>
    </w:p>
    <w:tbl>
      <w:tblPr>
        <w:tblStyle w:val="TableGrid"/>
        <w:tblW w:w="4536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</w:tblGrid>
      <w:tr w:rsidR="000F7C36" w:rsidRPr="002634C7" w14:paraId="03F38FE1" w14:textId="77777777" w:rsidTr="000F7C36">
        <w:tc>
          <w:tcPr>
            <w:tcW w:w="1134" w:type="dxa"/>
          </w:tcPr>
          <w:p w14:paraId="38049F1A" w14:textId="77777777" w:rsidR="000F7C36" w:rsidRPr="002634C7" w:rsidRDefault="000F7C36">
            <w:r w:rsidRPr="002634C7">
              <w:t>31/10/12</w:t>
            </w:r>
          </w:p>
        </w:tc>
        <w:tc>
          <w:tcPr>
            <w:tcW w:w="1134" w:type="dxa"/>
          </w:tcPr>
          <w:p w14:paraId="245876BF" w14:textId="77777777" w:rsidR="000F7C36" w:rsidRPr="002634C7" w:rsidRDefault="000F7C36">
            <w:r w:rsidRPr="002634C7">
              <w:t>18/11/13</w:t>
            </w:r>
          </w:p>
        </w:tc>
        <w:tc>
          <w:tcPr>
            <w:tcW w:w="1134" w:type="dxa"/>
          </w:tcPr>
          <w:p w14:paraId="70D0501B" w14:textId="77777777" w:rsidR="000F7C36" w:rsidRPr="002634C7" w:rsidRDefault="000F7C36">
            <w:r w:rsidRPr="002634C7">
              <w:t>31/10/14</w:t>
            </w:r>
          </w:p>
        </w:tc>
        <w:tc>
          <w:tcPr>
            <w:tcW w:w="1134" w:type="dxa"/>
          </w:tcPr>
          <w:p w14:paraId="029E0A08" w14:textId="10CF0607" w:rsidR="000F7C36" w:rsidRPr="002634C7" w:rsidRDefault="00530916">
            <w:r>
              <w:t>31/10</w:t>
            </w:r>
            <w:r w:rsidR="000F7C36" w:rsidRPr="002634C7">
              <w:t>/15</w:t>
            </w:r>
          </w:p>
        </w:tc>
      </w:tr>
      <w:tr w:rsidR="000F7C36" w:rsidRPr="002634C7" w14:paraId="6C6C33D8" w14:textId="77777777" w:rsidTr="000F7C36">
        <w:tc>
          <w:tcPr>
            <w:tcW w:w="1134" w:type="dxa"/>
          </w:tcPr>
          <w:p w14:paraId="31E35C58" w14:textId="77777777" w:rsidR="000F7C36" w:rsidRPr="002634C7" w:rsidRDefault="000F7C36">
            <w:r w:rsidRPr="002634C7">
              <w:t xml:space="preserve">       £0.73</w:t>
            </w:r>
          </w:p>
        </w:tc>
        <w:tc>
          <w:tcPr>
            <w:tcW w:w="1134" w:type="dxa"/>
          </w:tcPr>
          <w:p w14:paraId="7A5A6FE0" w14:textId="77777777" w:rsidR="000F7C36" w:rsidRPr="002634C7" w:rsidRDefault="000F7C36">
            <w:r w:rsidRPr="002634C7">
              <w:t xml:space="preserve">   £309.24</w:t>
            </w:r>
          </w:p>
        </w:tc>
        <w:tc>
          <w:tcPr>
            <w:tcW w:w="1134" w:type="dxa"/>
          </w:tcPr>
          <w:p w14:paraId="7A82E61C" w14:textId="77777777" w:rsidR="000F7C36" w:rsidRPr="002634C7" w:rsidRDefault="000F7C36">
            <w:r w:rsidRPr="002634C7">
              <w:t xml:space="preserve">   £659.51</w:t>
            </w:r>
          </w:p>
        </w:tc>
        <w:tc>
          <w:tcPr>
            <w:tcW w:w="1134" w:type="dxa"/>
          </w:tcPr>
          <w:p w14:paraId="0AC2C0D4" w14:textId="6BCE21D8" w:rsidR="000F7C36" w:rsidRPr="002634C7" w:rsidRDefault="00530916">
            <w:r>
              <w:t>£1352.62</w:t>
            </w:r>
          </w:p>
        </w:tc>
      </w:tr>
    </w:tbl>
    <w:p w14:paraId="0E0DD378" w14:textId="77777777" w:rsidR="000F7C36" w:rsidRPr="002634C7" w:rsidRDefault="000F7C36" w:rsidP="000F7C36">
      <w:pPr>
        <w:rPr>
          <w:b/>
        </w:rPr>
      </w:pPr>
    </w:p>
    <w:p w14:paraId="43764895" w14:textId="2A7C4613" w:rsidR="000F7C36" w:rsidRPr="002634C7" w:rsidRDefault="000F7C36" w:rsidP="000F7C36">
      <w:r w:rsidRPr="002634C7">
        <w:rPr>
          <w:b/>
        </w:rPr>
        <w:t xml:space="preserve">Outstanding subs:   </w:t>
      </w:r>
      <w:r w:rsidRPr="002634C7">
        <w:t>£</w:t>
      </w:r>
      <w:r w:rsidR="00CA53E7">
        <w:t>33.90</w:t>
      </w:r>
    </w:p>
    <w:p w14:paraId="2BCB597E" w14:textId="18E33233" w:rsidR="000F7C36" w:rsidRPr="002634C7" w:rsidRDefault="000F7C36" w:rsidP="000F7C36">
      <w:pPr>
        <w:rPr>
          <w:b/>
        </w:rPr>
      </w:pPr>
      <w:r w:rsidRPr="002634C7">
        <w:rPr>
          <w:b/>
        </w:rPr>
        <w:t xml:space="preserve">Projected balance:  </w:t>
      </w:r>
      <w:r w:rsidRPr="002634C7">
        <w:t>£</w:t>
      </w:r>
      <w:r w:rsidR="00CA53E7">
        <w:t>1386.52</w:t>
      </w:r>
    </w:p>
    <w:p w14:paraId="3334F6B0" w14:textId="77777777" w:rsidR="00B73754" w:rsidRPr="002634C7" w:rsidRDefault="00B73754"/>
    <w:p w14:paraId="11E89575" w14:textId="4323A454" w:rsidR="00EC4E81" w:rsidRPr="002634C7" w:rsidRDefault="00EC4E81">
      <w:pPr>
        <w:rPr>
          <w:b/>
        </w:rPr>
      </w:pPr>
      <w:r w:rsidRPr="002634C7">
        <w:rPr>
          <w:b/>
        </w:rPr>
        <w:t>Income/Expenditure Breakdown</w:t>
      </w:r>
      <w:r w:rsidR="00CA53E7">
        <w:rPr>
          <w:b/>
        </w:rPr>
        <w:t xml:space="preserve"> 1/11/14-31/10</w:t>
      </w:r>
      <w:r w:rsidR="00722C88" w:rsidRPr="002634C7">
        <w:rPr>
          <w:b/>
        </w:rPr>
        <w:t xml:space="preserve">/15 </w:t>
      </w:r>
    </w:p>
    <w:tbl>
      <w:tblPr>
        <w:tblStyle w:val="TableGri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7"/>
        <w:gridCol w:w="1241"/>
        <w:gridCol w:w="1241"/>
      </w:tblGrid>
      <w:tr w:rsidR="003104C9" w:rsidRPr="002634C7" w14:paraId="0B2F34BA" w14:textId="77777777" w:rsidTr="003104C9">
        <w:tc>
          <w:tcPr>
            <w:tcW w:w="3437" w:type="dxa"/>
          </w:tcPr>
          <w:p w14:paraId="22BA62FA" w14:textId="77777777" w:rsidR="003104C9" w:rsidRPr="002634C7" w:rsidRDefault="003104C9">
            <w:r w:rsidRPr="002634C7">
              <w:t>Income</w:t>
            </w:r>
          </w:p>
        </w:tc>
        <w:tc>
          <w:tcPr>
            <w:tcW w:w="1241" w:type="dxa"/>
          </w:tcPr>
          <w:p w14:paraId="6373D082" w14:textId="77777777" w:rsidR="003104C9" w:rsidRPr="002634C7" w:rsidRDefault="003104C9">
            <w:r w:rsidRPr="002634C7">
              <w:t>2013</w:t>
            </w:r>
          </w:p>
        </w:tc>
        <w:tc>
          <w:tcPr>
            <w:tcW w:w="1241" w:type="dxa"/>
          </w:tcPr>
          <w:p w14:paraId="6D12F433" w14:textId="77777777" w:rsidR="003104C9" w:rsidRPr="002634C7" w:rsidRDefault="003104C9">
            <w:r w:rsidRPr="002634C7">
              <w:t>2015</w:t>
            </w:r>
          </w:p>
        </w:tc>
      </w:tr>
      <w:tr w:rsidR="003104C9" w:rsidRPr="002634C7" w14:paraId="5B514CEB" w14:textId="77777777" w:rsidTr="003104C9">
        <w:tc>
          <w:tcPr>
            <w:tcW w:w="3437" w:type="dxa"/>
          </w:tcPr>
          <w:p w14:paraId="2D068223" w14:textId="77777777" w:rsidR="003104C9" w:rsidRPr="002634C7" w:rsidRDefault="00B73754" w:rsidP="00B73754">
            <w:pPr>
              <w:ind w:left="720"/>
            </w:pPr>
            <w:r w:rsidRPr="002634C7">
              <w:t>s</w:t>
            </w:r>
            <w:r w:rsidR="003104C9" w:rsidRPr="002634C7">
              <w:t xml:space="preserve">ubs </w:t>
            </w:r>
          </w:p>
        </w:tc>
        <w:tc>
          <w:tcPr>
            <w:tcW w:w="1241" w:type="dxa"/>
          </w:tcPr>
          <w:p w14:paraId="6DBB45E3" w14:textId="77777777" w:rsidR="003104C9" w:rsidRPr="002634C7" w:rsidRDefault="003104C9" w:rsidP="003104C9">
            <w:r w:rsidRPr="002634C7">
              <w:t>£1472.00</w:t>
            </w:r>
          </w:p>
        </w:tc>
        <w:tc>
          <w:tcPr>
            <w:tcW w:w="1241" w:type="dxa"/>
          </w:tcPr>
          <w:p w14:paraId="4475191D" w14:textId="1F0D5174" w:rsidR="003104C9" w:rsidRPr="002634C7" w:rsidRDefault="003104C9" w:rsidP="00CA53E7">
            <w:r w:rsidRPr="002634C7">
              <w:t>£</w:t>
            </w:r>
            <w:r w:rsidR="00CA53E7">
              <w:t>1977.85</w:t>
            </w:r>
            <w:r w:rsidRPr="002634C7">
              <w:t xml:space="preserve">      </w:t>
            </w:r>
          </w:p>
        </w:tc>
      </w:tr>
      <w:tr w:rsidR="003104C9" w:rsidRPr="002634C7" w14:paraId="67E57560" w14:textId="77777777" w:rsidTr="003104C9">
        <w:tc>
          <w:tcPr>
            <w:tcW w:w="3437" w:type="dxa"/>
          </w:tcPr>
          <w:p w14:paraId="5900B5FA" w14:textId="77777777" w:rsidR="003104C9" w:rsidRPr="002634C7" w:rsidRDefault="003104C9" w:rsidP="00EC4E81">
            <w:pPr>
              <w:ind w:left="720"/>
            </w:pPr>
            <w:r w:rsidRPr="002634C7">
              <w:t>tour collection</w:t>
            </w:r>
          </w:p>
        </w:tc>
        <w:tc>
          <w:tcPr>
            <w:tcW w:w="1241" w:type="dxa"/>
          </w:tcPr>
          <w:p w14:paraId="0B521329" w14:textId="77777777" w:rsidR="003104C9" w:rsidRPr="002634C7" w:rsidRDefault="003104C9" w:rsidP="003104C9">
            <w:r w:rsidRPr="002634C7">
              <w:t xml:space="preserve">  £666.01</w:t>
            </w:r>
          </w:p>
        </w:tc>
        <w:tc>
          <w:tcPr>
            <w:tcW w:w="1241" w:type="dxa"/>
          </w:tcPr>
          <w:p w14:paraId="66B5CF7A" w14:textId="1531CDE1" w:rsidR="003104C9" w:rsidRPr="002634C7" w:rsidRDefault="003104C9" w:rsidP="00CA53E7">
            <w:r w:rsidRPr="002634C7">
              <w:t>£</w:t>
            </w:r>
            <w:r w:rsidR="00CA53E7">
              <w:t>1258.00</w:t>
            </w:r>
            <w:r w:rsidRPr="002634C7">
              <w:t xml:space="preserve">      </w:t>
            </w:r>
          </w:p>
        </w:tc>
      </w:tr>
      <w:tr w:rsidR="003104C9" w:rsidRPr="002634C7" w14:paraId="6B9C14D6" w14:textId="77777777" w:rsidTr="003104C9">
        <w:tc>
          <w:tcPr>
            <w:tcW w:w="3437" w:type="dxa"/>
          </w:tcPr>
          <w:p w14:paraId="68D4DFF4" w14:textId="77777777" w:rsidR="003104C9" w:rsidRPr="002634C7" w:rsidRDefault="003104C9" w:rsidP="00EC4E81">
            <w:pPr>
              <w:ind w:left="720"/>
            </w:pPr>
            <w:r w:rsidRPr="002634C7">
              <w:t>kit purchase</w:t>
            </w:r>
          </w:p>
        </w:tc>
        <w:tc>
          <w:tcPr>
            <w:tcW w:w="1241" w:type="dxa"/>
          </w:tcPr>
          <w:p w14:paraId="49A08C0D" w14:textId="77777777" w:rsidR="003104C9" w:rsidRPr="002634C7" w:rsidRDefault="003104C9" w:rsidP="003104C9">
            <w:r w:rsidRPr="002634C7">
              <w:t xml:space="preserve">  £248.00</w:t>
            </w:r>
          </w:p>
        </w:tc>
        <w:tc>
          <w:tcPr>
            <w:tcW w:w="1241" w:type="dxa"/>
          </w:tcPr>
          <w:p w14:paraId="2F29A498" w14:textId="77777777" w:rsidR="003104C9" w:rsidRPr="002634C7" w:rsidRDefault="003104C9">
            <w:r w:rsidRPr="002634C7">
              <w:t xml:space="preserve">    £50.00</w:t>
            </w:r>
          </w:p>
        </w:tc>
      </w:tr>
      <w:tr w:rsidR="003104C9" w:rsidRPr="002634C7" w14:paraId="436AE847" w14:textId="77777777" w:rsidTr="003104C9">
        <w:tc>
          <w:tcPr>
            <w:tcW w:w="3437" w:type="dxa"/>
          </w:tcPr>
          <w:p w14:paraId="5DD849BB" w14:textId="77777777" w:rsidR="003104C9" w:rsidRPr="002634C7" w:rsidRDefault="003104C9" w:rsidP="00387559">
            <w:pPr>
              <w:ind w:left="720"/>
            </w:pPr>
            <w:r w:rsidRPr="002634C7">
              <w:t>DERT</w:t>
            </w:r>
          </w:p>
        </w:tc>
        <w:tc>
          <w:tcPr>
            <w:tcW w:w="1241" w:type="dxa"/>
          </w:tcPr>
          <w:p w14:paraId="4D916BAA" w14:textId="77777777" w:rsidR="003104C9" w:rsidRPr="002634C7" w:rsidRDefault="003104C9" w:rsidP="003104C9">
            <w:r w:rsidRPr="002634C7">
              <w:t xml:space="preserve">  £196.00</w:t>
            </w:r>
          </w:p>
        </w:tc>
        <w:tc>
          <w:tcPr>
            <w:tcW w:w="1241" w:type="dxa"/>
          </w:tcPr>
          <w:p w14:paraId="5EDC45B4" w14:textId="44023408" w:rsidR="003104C9" w:rsidRPr="002634C7" w:rsidRDefault="003104C9" w:rsidP="00D45D5D"/>
        </w:tc>
      </w:tr>
      <w:tr w:rsidR="003104C9" w:rsidRPr="002634C7" w14:paraId="3F3CADAA" w14:textId="77777777" w:rsidTr="003104C9">
        <w:tc>
          <w:tcPr>
            <w:tcW w:w="3437" w:type="dxa"/>
          </w:tcPr>
          <w:p w14:paraId="775DB61E" w14:textId="77777777" w:rsidR="003104C9" w:rsidRPr="002634C7" w:rsidRDefault="003104C9" w:rsidP="00EC4E81">
            <w:pPr>
              <w:ind w:left="720"/>
            </w:pPr>
            <w:r w:rsidRPr="002634C7">
              <w:t>other income</w:t>
            </w:r>
          </w:p>
        </w:tc>
        <w:tc>
          <w:tcPr>
            <w:tcW w:w="1241" w:type="dxa"/>
          </w:tcPr>
          <w:p w14:paraId="6120A44B" w14:textId="77777777" w:rsidR="003104C9" w:rsidRPr="002634C7" w:rsidRDefault="003104C9" w:rsidP="003104C9">
            <w:r w:rsidRPr="002634C7">
              <w:t xml:space="preserve">    £15.12</w:t>
            </w:r>
          </w:p>
        </w:tc>
        <w:tc>
          <w:tcPr>
            <w:tcW w:w="1241" w:type="dxa"/>
          </w:tcPr>
          <w:p w14:paraId="3C4BB3C7" w14:textId="77777777" w:rsidR="003104C9" w:rsidRPr="002634C7" w:rsidRDefault="003104C9" w:rsidP="003104C9">
            <w:r w:rsidRPr="002634C7">
              <w:t xml:space="preserve">    </w:t>
            </w:r>
          </w:p>
        </w:tc>
      </w:tr>
      <w:tr w:rsidR="003104C9" w:rsidRPr="002634C7" w14:paraId="6E57D184" w14:textId="77777777" w:rsidTr="003104C9">
        <w:tc>
          <w:tcPr>
            <w:tcW w:w="3437" w:type="dxa"/>
          </w:tcPr>
          <w:p w14:paraId="15DF1A78" w14:textId="77777777" w:rsidR="003104C9" w:rsidRPr="002634C7" w:rsidRDefault="003104C9" w:rsidP="00EC4E81">
            <w:pPr>
              <w:ind w:left="720"/>
              <w:rPr>
                <w:b/>
              </w:rPr>
            </w:pPr>
            <w:r w:rsidRPr="002634C7">
              <w:rPr>
                <w:b/>
              </w:rPr>
              <w:t>total</w:t>
            </w:r>
          </w:p>
        </w:tc>
        <w:tc>
          <w:tcPr>
            <w:tcW w:w="1241" w:type="dxa"/>
          </w:tcPr>
          <w:p w14:paraId="2B071A8D" w14:textId="77777777" w:rsidR="003104C9" w:rsidRPr="002634C7" w:rsidRDefault="003104C9" w:rsidP="003104C9">
            <w:pPr>
              <w:rPr>
                <w:b/>
              </w:rPr>
            </w:pPr>
            <w:r w:rsidRPr="002634C7">
              <w:rPr>
                <w:b/>
              </w:rPr>
              <w:t>£2597.13</w:t>
            </w:r>
          </w:p>
        </w:tc>
        <w:tc>
          <w:tcPr>
            <w:tcW w:w="1241" w:type="dxa"/>
          </w:tcPr>
          <w:p w14:paraId="4A926C76" w14:textId="2392DD44" w:rsidR="003104C9" w:rsidRPr="002634C7" w:rsidRDefault="00E76BFE" w:rsidP="003104C9">
            <w:pPr>
              <w:rPr>
                <w:b/>
              </w:rPr>
            </w:pPr>
            <w:r>
              <w:rPr>
                <w:b/>
              </w:rPr>
              <w:t>£3285.85</w:t>
            </w:r>
          </w:p>
        </w:tc>
      </w:tr>
      <w:tr w:rsidR="003104C9" w:rsidRPr="002634C7" w14:paraId="4AF6FF75" w14:textId="77777777" w:rsidTr="003104C9">
        <w:tc>
          <w:tcPr>
            <w:tcW w:w="3437" w:type="dxa"/>
          </w:tcPr>
          <w:p w14:paraId="3A0DAF50" w14:textId="77777777" w:rsidR="003104C9" w:rsidRPr="002634C7" w:rsidRDefault="003104C9"/>
        </w:tc>
        <w:tc>
          <w:tcPr>
            <w:tcW w:w="1241" w:type="dxa"/>
          </w:tcPr>
          <w:p w14:paraId="3A0B5B5E" w14:textId="77777777" w:rsidR="003104C9" w:rsidRPr="002634C7" w:rsidRDefault="003104C9"/>
        </w:tc>
        <w:tc>
          <w:tcPr>
            <w:tcW w:w="1241" w:type="dxa"/>
          </w:tcPr>
          <w:p w14:paraId="60BCEDAD" w14:textId="77777777" w:rsidR="003104C9" w:rsidRPr="002634C7" w:rsidRDefault="003104C9"/>
        </w:tc>
      </w:tr>
      <w:tr w:rsidR="003104C9" w:rsidRPr="002634C7" w14:paraId="70457D60" w14:textId="77777777" w:rsidTr="003104C9">
        <w:tc>
          <w:tcPr>
            <w:tcW w:w="3437" w:type="dxa"/>
          </w:tcPr>
          <w:p w14:paraId="00B2FDC8" w14:textId="77777777" w:rsidR="003104C9" w:rsidRPr="002634C7" w:rsidRDefault="003104C9">
            <w:r w:rsidRPr="002634C7">
              <w:t>Expenditure</w:t>
            </w:r>
          </w:p>
        </w:tc>
        <w:tc>
          <w:tcPr>
            <w:tcW w:w="1241" w:type="dxa"/>
          </w:tcPr>
          <w:p w14:paraId="6DBE7FB3" w14:textId="77777777" w:rsidR="003104C9" w:rsidRPr="002634C7" w:rsidRDefault="003104C9"/>
        </w:tc>
        <w:tc>
          <w:tcPr>
            <w:tcW w:w="1241" w:type="dxa"/>
          </w:tcPr>
          <w:p w14:paraId="4035F003" w14:textId="77777777" w:rsidR="003104C9" w:rsidRPr="002634C7" w:rsidRDefault="003104C9"/>
        </w:tc>
      </w:tr>
      <w:tr w:rsidR="003104C9" w:rsidRPr="002634C7" w14:paraId="4AD81B37" w14:textId="77777777" w:rsidTr="003104C9">
        <w:tc>
          <w:tcPr>
            <w:tcW w:w="3437" w:type="dxa"/>
          </w:tcPr>
          <w:p w14:paraId="34E7C75C" w14:textId="77777777" w:rsidR="003104C9" w:rsidRPr="002634C7" w:rsidRDefault="003104C9" w:rsidP="00EC4E81">
            <w:pPr>
              <w:ind w:left="720"/>
            </w:pPr>
            <w:r w:rsidRPr="002634C7">
              <w:t>hall hire</w:t>
            </w:r>
          </w:p>
        </w:tc>
        <w:tc>
          <w:tcPr>
            <w:tcW w:w="1241" w:type="dxa"/>
          </w:tcPr>
          <w:p w14:paraId="3AD7D516" w14:textId="77777777" w:rsidR="003104C9" w:rsidRPr="002634C7" w:rsidRDefault="003104C9">
            <w:r w:rsidRPr="002634C7">
              <w:t>£1410.00</w:t>
            </w:r>
          </w:p>
        </w:tc>
        <w:tc>
          <w:tcPr>
            <w:tcW w:w="1241" w:type="dxa"/>
          </w:tcPr>
          <w:p w14:paraId="05167D78" w14:textId="2D044D88" w:rsidR="003104C9" w:rsidRPr="002634C7" w:rsidRDefault="00E76BFE">
            <w:r>
              <w:t>£171</w:t>
            </w:r>
            <w:r w:rsidR="003104C9" w:rsidRPr="002634C7">
              <w:t>0.00</w:t>
            </w:r>
          </w:p>
        </w:tc>
      </w:tr>
      <w:tr w:rsidR="003104C9" w:rsidRPr="002634C7" w14:paraId="7E1288E3" w14:textId="77777777" w:rsidTr="003104C9">
        <w:tc>
          <w:tcPr>
            <w:tcW w:w="3437" w:type="dxa"/>
          </w:tcPr>
          <w:p w14:paraId="5F98F6C7" w14:textId="77777777" w:rsidR="003104C9" w:rsidRPr="002634C7" w:rsidRDefault="003104C9" w:rsidP="00EC4E81">
            <w:pPr>
              <w:ind w:left="720"/>
            </w:pPr>
            <w:r w:rsidRPr="002634C7">
              <w:t>swords</w:t>
            </w:r>
          </w:p>
        </w:tc>
        <w:tc>
          <w:tcPr>
            <w:tcW w:w="1241" w:type="dxa"/>
          </w:tcPr>
          <w:p w14:paraId="0A401C6B" w14:textId="77777777" w:rsidR="003104C9" w:rsidRPr="002634C7" w:rsidRDefault="003104C9" w:rsidP="003104C9">
            <w:r w:rsidRPr="002634C7">
              <w:t xml:space="preserve">  £247.00</w:t>
            </w:r>
          </w:p>
        </w:tc>
        <w:tc>
          <w:tcPr>
            <w:tcW w:w="1241" w:type="dxa"/>
          </w:tcPr>
          <w:p w14:paraId="588EEC77" w14:textId="77777777" w:rsidR="003104C9" w:rsidRPr="002634C7" w:rsidRDefault="003104C9">
            <w:r w:rsidRPr="002634C7">
              <w:t xml:space="preserve">  £224.00</w:t>
            </w:r>
          </w:p>
        </w:tc>
      </w:tr>
      <w:tr w:rsidR="003104C9" w:rsidRPr="002634C7" w14:paraId="5FC0CB40" w14:textId="77777777" w:rsidTr="003104C9">
        <w:tc>
          <w:tcPr>
            <w:tcW w:w="3437" w:type="dxa"/>
          </w:tcPr>
          <w:p w14:paraId="281A6FBE" w14:textId="77777777" w:rsidR="003104C9" w:rsidRPr="002634C7" w:rsidRDefault="003104C9" w:rsidP="00F42D90">
            <w:pPr>
              <w:ind w:left="720"/>
            </w:pPr>
            <w:r w:rsidRPr="002634C7">
              <w:t>kit purchase</w:t>
            </w:r>
          </w:p>
        </w:tc>
        <w:tc>
          <w:tcPr>
            <w:tcW w:w="1241" w:type="dxa"/>
          </w:tcPr>
          <w:p w14:paraId="193D887E" w14:textId="77777777" w:rsidR="003104C9" w:rsidRPr="002634C7" w:rsidRDefault="003104C9" w:rsidP="003104C9">
            <w:r w:rsidRPr="002634C7">
              <w:t xml:space="preserve">  £292.98</w:t>
            </w:r>
          </w:p>
        </w:tc>
        <w:tc>
          <w:tcPr>
            <w:tcW w:w="1241" w:type="dxa"/>
          </w:tcPr>
          <w:p w14:paraId="68AA13A7" w14:textId="77777777" w:rsidR="003104C9" w:rsidRPr="002634C7" w:rsidRDefault="003104C9">
            <w:r w:rsidRPr="002634C7">
              <w:t xml:space="preserve">    £35.38</w:t>
            </w:r>
          </w:p>
        </w:tc>
      </w:tr>
      <w:tr w:rsidR="003104C9" w:rsidRPr="002634C7" w14:paraId="09A6A549" w14:textId="77777777" w:rsidTr="003104C9">
        <w:tc>
          <w:tcPr>
            <w:tcW w:w="3437" w:type="dxa"/>
          </w:tcPr>
          <w:p w14:paraId="02425170" w14:textId="77777777" w:rsidR="003104C9" w:rsidRPr="002634C7" w:rsidRDefault="003104C9" w:rsidP="00F42D90">
            <w:pPr>
              <w:ind w:left="720"/>
            </w:pPr>
            <w:r w:rsidRPr="002634C7">
              <w:t>DERT</w:t>
            </w:r>
          </w:p>
        </w:tc>
        <w:tc>
          <w:tcPr>
            <w:tcW w:w="1241" w:type="dxa"/>
          </w:tcPr>
          <w:p w14:paraId="453ADA7A" w14:textId="77777777" w:rsidR="003104C9" w:rsidRPr="002634C7" w:rsidRDefault="003104C9" w:rsidP="003104C9">
            <w:r w:rsidRPr="002634C7">
              <w:t xml:space="preserve">  £244.00</w:t>
            </w:r>
          </w:p>
        </w:tc>
        <w:tc>
          <w:tcPr>
            <w:tcW w:w="1241" w:type="dxa"/>
          </w:tcPr>
          <w:p w14:paraId="7DDC5B47" w14:textId="77777777" w:rsidR="003104C9" w:rsidRPr="002634C7" w:rsidRDefault="003104C9" w:rsidP="00F42D90">
            <w:r w:rsidRPr="002634C7">
              <w:t xml:space="preserve">  £255.00</w:t>
            </w:r>
          </w:p>
        </w:tc>
      </w:tr>
      <w:tr w:rsidR="003104C9" w:rsidRPr="002634C7" w14:paraId="1DD7155C" w14:textId="77777777" w:rsidTr="003104C9">
        <w:tc>
          <w:tcPr>
            <w:tcW w:w="3437" w:type="dxa"/>
          </w:tcPr>
          <w:p w14:paraId="591FA9F9" w14:textId="77777777" w:rsidR="003104C9" w:rsidRPr="002634C7" w:rsidRDefault="003104C9" w:rsidP="00F42D90">
            <w:pPr>
              <w:ind w:left="720"/>
            </w:pPr>
            <w:r w:rsidRPr="002634C7">
              <w:t>admin</w:t>
            </w:r>
          </w:p>
        </w:tc>
        <w:tc>
          <w:tcPr>
            <w:tcW w:w="1241" w:type="dxa"/>
          </w:tcPr>
          <w:p w14:paraId="2EC8A819" w14:textId="77777777" w:rsidR="003104C9" w:rsidRPr="002634C7" w:rsidRDefault="003104C9" w:rsidP="003104C9">
            <w:r w:rsidRPr="002634C7">
              <w:t xml:space="preserve">    £74.00</w:t>
            </w:r>
          </w:p>
        </w:tc>
        <w:tc>
          <w:tcPr>
            <w:tcW w:w="1241" w:type="dxa"/>
          </w:tcPr>
          <w:p w14:paraId="62E59D79" w14:textId="77777777" w:rsidR="003104C9" w:rsidRPr="002634C7" w:rsidRDefault="009C6DEC">
            <w:r w:rsidRPr="002634C7">
              <w:t xml:space="preserve">    £20.77</w:t>
            </w:r>
          </w:p>
        </w:tc>
      </w:tr>
      <w:tr w:rsidR="003104C9" w:rsidRPr="002634C7" w14:paraId="582739CB" w14:textId="77777777" w:rsidTr="003104C9">
        <w:tc>
          <w:tcPr>
            <w:tcW w:w="3437" w:type="dxa"/>
          </w:tcPr>
          <w:p w14:paraId="5F5B1B33" w14:textId="77777777" w:rsidR="003104C9" w:rsidRPr="002634C7" w:rsidRDefault="003104C9" w:rsidP="00F42D90">
            <w:pPr>
              <w:ind w:left="720"/>
            </w:pPr>
            <w:r w:rsidRPr="002634C7">
              <w:t>chocolate eggs</w:t>
            </w:r>
          </w:p>
        </w:tc>
        <w:tc>
          <w:tcPr>
            <w:tcW w:w="1241" w:type="dxa"/>
          </w:tcPr>
          <w:p w14:paraId="452F56E2" w14:textId="77777777" w:rsidR="003104C9" w:rsidRPr="002634C7" w:rsidRDefault="003104C9" w:rsidP="003104C9">
            <w:r w:rsidRPr="002634C7">
              <w:t xml:space="preserve">    £20.64</w:t>
            </w:r>
          </w:p>
        </w:tc>
        <w:tc>
          <w:tcPr>
            <w:tcW w:w="1241" w:type="dxa"/>
          </w:tcPr>
          <w:p w14:paraId="4424F065" w14:textId="77777777" w:rsidR="003104C9" w:rsidRPr="002634C7" w:rsidRDefault="003104C9" w:rsidP="003104C9">
            <w:r w:rsidRPr="002634C7">
              <w:t xml:space="preserve">      £9.00</w:t>
            </w:r>
          </w:p>
        </w:tc>
      </w:tr>
      <w:tr w:rsidR="003104C9" w:rsidRPr="002634C7" w14:paraId="057509C9" w14:textId="77777777" w:rsidTr="003104C9">
        <w:tc>
          <w:tcPr>
            <w:tcW w:w="3437" w:type="dxa"/>
          </w:tcPr>
          <w:p w14:paraId="73E0F82F" w14:textId="77777777" w:rsidR="003104C9" w:rsidRPr="002634C7" w:rsidRDefault="003104C9" w:rsidP="00F42D90">
            <w:pPr>
              <w:ind w:left="720"/>
            </w:pPr>
            <w:r w:rsidRPr="002634C7">
              <w:t>drinks</w:t>
            </w:r>
          </w:p>
        </w:tc>
        <w:tc>
          <w:tcPr>
            <w:tcW w:w="1241" w:type="dxa"/>
          </w:tcPr>
          <w:p w14:paraId="189E224E" w14:textId="77777777" w:rsidR="003104C9" w:rsidRPr="002634C7" w:rsidRDefault="003104C9" w:rsidP="003104C9"/>
        </w:tc>
        <w:tc>
          <w:tcPr>
            <w:tcW w:w="1241" w:type="dxa"/>
          </w:tcPr>
          <w:p w14:paraId="0596CE4D" w14:textId="77777777" w:rsidR="003104C9" w:rsidRPr="002634C7" w:rsidRDefault="003104C9" w:rsidP="003104C9">
            <w:r w:rsidRPr="002634C7">
              <w:t xml:space="preserve">  £109.55</w:t>
            </w:r>
          </w:p>
        </w:tc>
      </w:tr>
      <w:tr w:rsidR="009C6DEC" w:rsidRPr="002634C7" w14:paraId="488FEDFC" w14:textId="77777777" w:rsidTr="003104C9">
        <w:tc>
          <w:tcPr>
            <w:tcW w:w="3437" w:type="dxa"/>
          </w:tcPr>
          <w:p w14:paraId="76052521" w14:textId="77777777" w:rsidR="009C6DEC" w:rsidRPr="002634C7" w:rsidRDefault="009C6DEC" w:rsidP="00F42D90">
            <w:pPr>
              <w:ind w:left="720"/>
            </w:pPr>
            <w:r w:rsidRPr="002634C7">
              <w:t>Open Morris</w:t>
            </w:r>
          </w:p>
        </w:tc>
        <w:tc>
          <w:tcPr>
            <w:tcW w:w="1241" w:type="dxa"/>
          </w:tcPr>
          <w:p w14:paraId="3E6E5D46" w14:textId="77777777" w:rsidR="009C6DEC" w:rsidRPr="002634C7" w:rsidRDefault="009C6DEC" w:rsidP="003104C9">
            <w:pPr>
              <w:rPr>
                <w:b/>
              </w:rPr>
            </w:pPr>
          </w:p>
        </w:tc>
        <w:tc>
          <w:tcPr>
            <w:tcW w:w="1241" w:type="dxa"/>
          </w:tcPr>
          <w:p w14:paraId="2AFD0AB1" w14:textId="77777777" w:rsidR="009C6DEC" w:rsidRPr="002634C7" w:rsidRDefault="009C6DEC" w:rsidP="00F42D90">
            <w:r w:rsidRPr="002634C7">
              <w:rPr>
                <w:b/>
              </w:rPr>
              <w:t xml:space="preserve">    </w:t>
            </w:r>
            <w:r w:rsidRPr="002634C7">
              <w:t>£35.00</w:t>
            </w:r>
          </w:p>
        </w:tc>
      </w:tr>
      <w:tr w:rsidR="009C6DEC" w:rsidRPr="002634C7" w14:paraId="0E403BD5" w14:textId="77777777" w:rsidTr="003104C9">
        <w:tc>
          <w:tcPr>
            <w:tcW w:w="3437" w:type="dxa"/>
          </w:tcPr>
          <w:p w14:paraId="54A9B38A" w14:textId="77777777" w:rsidR="009C6DEC" w:rsidRPr="002634C7" w:rsidRDefault="009C6DEC" w:rsidP="00F42D90">
            <w:pPr>
              <w:ind w:left="720"/>
            </w:pPr>
            <w:r w:rsidRPr="002634C7">
              <w:t>sundries</w:t>
            </w:r>
          </w:p>
        </w:tc>
        <w:tc>
          <w:tcPr>
            <w:tcW w:w="1241" w:type="dxa"/>
          </w:tcPr>
          <w:p w14:paraId="0D598A8E" w14:textId="77777777" w:rsidR="009C6DEC" w:rsidRPr="002634C7" w:rsidRDefault="009C6DEC" w:rsidP="003104C9">
            <w:pPr>
              <w:rPr>
                <w:b/>
              </w:rPr>
            </w:pPr>
          </w:p>
        </w:tc>
        <w:tc>
          <w:tcPr>
            <w:tcW w:w="1241" w:type="dxa"/>
          </w:tcPr>
          <w:p w14:paraId="3F251FC2" w14:textId="5C5DCF7B" w:rsidR="009C6DEC" w:rsidRPr="002634C7" w:rsidRDefault="00E76BFE" w:rsidP="00F42D90">
            <w:r>
              <w:t xml:space="preserve">    £6</w:t>
            </w:r>
            <w:r w:rsidR="009C6DEC" w:rsidRPr="002634C7">
              <w:t>2.75</w:t>
            </w:r>
          </w:p>
        </w:tc>
      </w:tr>
      <w:tr w:rsidR="00E76BFE" w:rsidRPr="002634C7" w14:paraId="36E341E3" w14:textId="77777777" w:rsidTr="003104C9">
        <w:tc>
          <w:tcPr>
            <w:tcW w:w="3437" w:type="dxa"/>
          </w:tcPr>
          <w:p w14:paraId="07DF8ECA" w14:textId="2A493EB5" w:rsidR="00E76BFE" w:rsidRPr="002634C7" w:rsidRDefault="00E76BFE" w:rsidP="00F42D90">
            <w:pPr>
              <w:ind w:left="720"/>
            </w:pPr>
            <w:r>
              <w:t>travel reimbursement</w:t>
            </w:r>
          </w:p>
        </w:tc>
        <w:tc>
          <w:tcPr>
            <w:tcW w:w="1241" w:type="dxa"/>
          </w:tcPr>
          <w:p w14:paraId="267587D1" w14:textId="77777777" w:rsidR="00E76BFE" w:rsidRPr="002634C7" w:rsidRDefault="00E76BFE" w:rsidP="003104C9">
            <w:pPr>
              <w:rPr>
                <w:b/>
              </w:rPr>
            </w:pPr>
          </w:p>
        </w:tc>
        <w:tc>
          <w:tcPr>
            <w:tcW w:w="1241" w:type="dxa"/>
          </w:tcPr>
          <w:p w14:paraId="05E82BC1" w14:textId="2AE2DBCA" w:rsidR="00E76BFE" w:rsidRDefault="00E76BFE" w:rsidP="00F42D90">
            <w:r>
              <w:t xml:space="preserve">  £190.00</w:t>
            </w:r>
          </w:p>
        </w:tc>
      </w:tr>
      <w:tr w:rsidR="003104C9" w:rsidRPr="002634C7" w14:paraId="13510574" w14:textId="77777777" w:rsidTr="003104C9">
        <w:tc>
          <w:tcPr>
            <w:tcW w:w="3437" w:type="dxa"/>
          </w:tcPr>
          <w:p w14:paraId="51441280" w14:textId="77777777" w:rsidR="003104C9" w:rsidRPr="002634C7" w:rsidRDefault="003104C9" w:rsidP="00F42D90">
            <w:pPr>
              <w:ind w:left="720"/>
              <w:rPr>
                <w:b/>
              </w:rPr>
            </w:pPr>
            <w:r w:rsidRPr="002634C7">
              <w:rPr>
                <w:b/>
              </w:rPr>
              <w:t>total</w:t>
            </w:r>
          </w:p>
        </w:tc>
        <w:tc>
          <w:tcPr>
            <w:tcW w:w="1241" w:type="dxa"/>
          </w:tcPr>
          <w:p w14:paraId="3B869436" w14:textId="77777777" w:rsidR="003104C9" w:rsidRPr="002634C7" w:rsidRDefault="003104C9" w:rsidP="003104C9">
            <w:pPr>
              <w:rPr>
                <w:b/>
              </w:rPr>
            </w:pPr>
            <w:r w:rsidRPr="002634C7">
              <w:rPr>
                <w:b/>
              </w:rPr>
              <w:t>£2288.62</w:t>
            </w:r>
          </w:p>
        </w:tc>
        <w:tc>
          <w:tcPr>
            <w:tcW w:w="1241" w:type="dxa"/>
          </w:tcPr>
          <w:p w14:paraId="34F0C20C" w14:textId="6BBC9830" w:rsidR="003104C9" w:rsidRPr="002634C7" w:rsidRDefault="003104C9" w:rsidP="00F42D90">
            <w:pPr>
              <w:rPr>
                <w:b/>
              </w:rPr>
            </w:pPr>
            <w:r w:rsidRPr="002634C7">
              <w:rPr>
                <w:b/>
              </w:rPr>
              <w:t>£2</w:t>
            </w:r>
            <w:r w:rsidR="00E76BFE">
              <w:rPr>
                <w:b/>
              </w:rPr>
              <w:t>85</w:t>
            </w:r>
            <w:r w:rsidR="009C6DEC" w:rsidRPr="002634C7">
              <w:rPr>
                <w:b/>
              </w:rPr>
              <w:t>1.45</w:t>
            </w:r>
          </w:p>
        </w:tc>
      </w:tr>
    </w:tbl>
    <w:p w14:paraId="264AE45F" w14:textId="77777777" w:rsidR="00EC4E81" w:rsidRPr="002634C7" w:rsidRDefault="00EC4E81"/>
    <w:p w14:paraId="2227D0F4" w14:textId="77777777" w:rsidR="00407D3B" w:rsidRPr="002634C7" w:rsidRDefault="00407D3B">
      <w:pPr>
        <w:rPr>
          <w:b/>
        </w:rPr>
      </w:pPr>
    </w:p>
    <w:p w14:paraId="6C87DC35" w14:textId="77777777" w:rsidR="00407D3B" w:rsidRPr="002634C7" w:rsidRDefault="00407D3B">
      <w:pPr>
        <w:rPr>
          <w:b/>
        </w:rPr>
      </w:pPr>
    </w:p>
    <w:p w14:paraId="3317C69B" w14:textId="77777777" w:rsidR="00407D3B" w:rsidRPr="002634C7" w:rsidRDefault="00407D3B" w:rsidP="005155EA">
      <w:pPr>
        <w:rPr>
          <w:b/>
        </w:rPr>
      </w:pPr>
      <w:r w:rsidRPr="002634C7">
        <w:rPr>
          <w:b/>
        </w:rPr>
        <w:t>Comments</w:t>
      </w:r>
    </w:p>
    <w:p w14:paraId="337D65D4" w14:textId="77777777" w:rsidR="00387559" w:rsidRPr="002634C7" w:rsidRDefault="00387559" w:rsidP="005155EA">
      <w:r w:rsidRPr="002634C7">
        <w:t xml:space="preserve">Our new HSBC Community account was opened on 25/6/15. </w:t>
      </w:r>
    </w:p>
    <w:p w14:paraId="6CB83CD2" w14:textId="77777777" w:rsidR="00387559" w:rsidRPr="002634C7" w:rsidRDefault="00387559" w:rsidP="005155EA">
      <w:r w:rsidRPr="002634C7">
        <w:t xml:space="preserve">Current monthly income from subs is </w:t>
      </w:r>
      <w:r w:rsidR="00B73754" w:rsidRPr="002634C7">
        <w:t xml:space="preserve">expected to be </w:t>
      </w:r>
      <w:r w:rsidRPr="002634C7">
        <w:t>£154.00.</w:t>
      </w:r>
    </w:p>
    <w:p w14:paraId="73023714" w14:textId="77777777" w:rsidR="00387559" w:rsidRPr="002634C7" w:rsidRDefault="00D45D5D" w:rsidP="005155EA">
      <w:r w:rsidRPr="002634C7">
        <w:t xml:space="preserve">Current monthly hall hire is £120/£150 </w:t>
      </w:r>
    </w:p>
    <w:p w14:paraId="3707DE98" w14:textId="77777777" w:rsidR="00D45D5D" w:rsidRPr="002634C7" w:rsidRDefault="00D45D5D" w:rsidP="005155EA">
      <w:r w:rsidRPr="002634C7">
        <w:t xml:space="preserve">Other annual expenses include Open Morris £35.00, Dert registration </w:t>
      </w:r>
      <w:r w:rsidR="00B73754" w:rsidRPr="002634C7">
        <w:t xml:space="preserve">(approx. £265) </w:t>
      </w:r>
      <w:r w:rsidRPr="002634C7">
        <w:t>and sundries</w:t>
      </w:r>
      <w:r w:rsidR="00B13D64" w:rsidRPr="002634C7">
        <w:t>.</w:t>
      </w:r>
    </w:p>
    <w:p w14:paraId="43F34F73" w14:textId="2326B932" w:rsidR="00D45D5D" w:rsidRPr="002634C7" w:rsidRDefault="00D45D5D" w:rsidP="005155EA">
      <w:r w:rsidRPr="002634C7">
        <w:t>Av</w:t>
      </w:r>
      <w:r w:rsidR="000F7C36" w:rsidRPr="002634C7">
        <w:t xml:space="preserve">erage crawl income </w:t>
      </w:r>
      <w:r w:rsidR="00B73754" w:rsidRPr="002634C7">
        <w:t>November 14 to July 15 has been</w:t>
      </w:r>
      <w:r w:rsidR="00674CCD">
        <w:t xml:space="preserve"> £114.3</w:t>
      </w:r>
      <w:r w:rsidR="000F7C36" w:rsidRPr="002634C7">
        <w:t>5</w:t>
      </w:r>
      <w:r w:rsidR="00B13D64" w:rsidRPr="002634C7">
        <w:t xml:space="preserve"> (£74.01 in 2013)</w:t>
      </w:r>
      <w:r w:rsidR="00B73754" w:rsidRPr="002634C7">
        <w:t>. This could and should increase with more efficient collecting technique.</w:t>
      </w:r>
    </w:p>
    <w:p w14:paraId="70316D9A" w14:textId="70041931" w:rsidR="009C6DEC" w:rsidRDefault="00F66B65">
      <w:r>
        <w:t>Financial decisions at last month’s AGM on 21</w:t>
      </w:r>
      <w:r w:rsidRPr="00F66B65">
        <w:rPr>
          <w:vertAlign w:val="superscript"/>
        </w:rPr>
        <w:t>st</w:t>
      </w:r>
      <w:r>
        <w:t xml:space="preserve"> September 2015:</w:t>
      </w:r>
    </w:p>
    <w:p w14:paraId="24EB4007" w14:textId="3A7491CA" w:rsidR="00F66B65" w:rsidRDefault="00F66B65" w:rsidP="00F66B65">
      <w:pPr>
        <w:pStyle w:val="ListParagraph"/>
        <w:numPr>
          <w:ilvl w:val="0"/>
          <w:numId w:val="1"/>
        </w:numPr>
      </w:pPr>
      <w:r>
        <w:t>Subs to remain at £12 or £8 for current students</w:t>
      </w:r>
    </w:p>
    <w:p w14:paraId="37F12DBE" w14:textId="017CB472" w:rsidR="00F66B65" w:rsidRDefault="00F66B65" w:rsidP="00F66B65">
      <w:pPr>
        <w:pStyle w:val="ListParagraph"/>
        <w:numPr>
          <w:ilvl w:val="0"/>
          <w:numId w:val="1"/>
        </w:numPr>
      </w:pPr>
      <w:r>
        <w:t xml:space="preserve">No charity contribution </w:t>
      </w:r>
    </w:p>
    <w:p w14:paraId="2509BBF7" w14:textId="380C43CC" w:rsidR="00F66B65" w:rsidRDefault="00F66B65" w:rsidP="00F66B65">
      <w:pPr>
        <w:pStyle w:val="ListParagraph"/>
        <w:numPr>
          <w:ilvl w:val="0"/>
          <w:numId w:val="1"/>
        </w:numPr>
      </w:pPr>
      <w:r>
        <w:t>Reimbursement for travel expenses as agreed whenever appropriate</w:t>
      </w:r>
    </w:p>
    <w:p w14:paraId="14C4D249" w14:textId="0FAD688F" w:rsidR="002A2F4B" w:rsidRDefault="002A2F4B" w:rsidP="002A2F4B">
      <w:pPr>
        <w:rPr>
          <w:b/>
        </w:rPr>
      </w:pPr>
      <w:r>
        <w:rPr>
          <w:b/>
        </w:rPr>
        <w:t>Other assets</w:t>
      </w:r>
    </w:p>
    <w:p w14:paraId="2DB18E50" w14:textId="78BFA859" w:rsidR="002A2F4B" w:rsidRDefault="002A2F4B" w:rsidP="002A2F4B">
      <w:pPr>
        <w:pStyle w:val="ListParagraph"/>
        <w:numPr>
          <w:ilvl w:val="0"/>
          <w:numId w:val="2"/>
        </w:numPr>
      </w:pPr>
      <w:r w:rsidRPr="002A2F4B">
        <w:t>2 sets of rapper swords and sword bags (Katherine and Becky)</w:t>
      </w:r>
    </w:p>
    <w:p w14:paraId="4C41FB43" w14:textId="797F2499" w:rsidR="002A2F4B" w:rsidRDefault="002A2F4B" w:rsidP="002A2F4B">
      <w:pPr>
        <w:pStyle w:val="ListParagraph"/>
        <w:numPr>
          <w:ilvl w:val="0"/>
          <w:numId w:val="2"/>
        </w:numPr>
      </w:pPr>
      <w:r>
        <w:t>3 pewter tankar</w:t>
      </w:r>
      <w:r w:rsidR="00AF1FEE">
        <w:t>ds (Katherine, Ffion and Laura W</w:t>
      </w:r>
      <w:r>
        <w:t>)</w:t>
      </w:r>
    </w:p>
    <w:p w14:paraId="1A5120F8" w14:textId="068230D0" w:rsidR="002A2F4B" w:rsidRDefault="002A2F4B" w:rsidP="002A2F4B">
      <w:pPr>
        <w:pStyle w:val="ListParagraph"/>
        <w:numPr>
          <w:ilvl w:val="0"/>
          <w:numId w:val="2"/>
        </w:numPr>
      </w:pPr>
      <w:r>
        <w:t>Limited spare kit (Kate)</w:t>
      </w:r>
    </w:p>
    <w:p w14:paraId="5293ADDF" w14:textId="648CF9AF" w:rsidR="002A2F4B" w:rsidRDefault="002A2F4B" w:rsidP="002A2F4B">
      <w:pPr>
        <w:pStyle w:val="ListParagraph"/>
        <w:numPr>
          <w:ilvl w:val="0"/>
          <w:numId w:val="2"/>
        </w:numPr>
      </w:pPr>
      <w:r>
        <w:t>1 roll each of black and blue skirt fabric (Sue)</w:t>
      </w:r>
    </w:p>
    <w:p w14:paraId="0F53ABB5" w14:textId="17EC44EA" w:rsidR="002A2F4B" w:rsidRDefault="00C35E26" w:rsidP="002A2F4B">
      <w:pPr>
        <w:pStyle w:val="ListParagraph"/>
        <w:numPr>
          <w:ilvl w:val="0"/>
          <w:numId w:val="2"/>
        </w:numPr>
      </w:pPr>
      <w:r>
        <w:t xml:space="preserve">Assorted </w:t>
      </w:r>
      <w:r w:rsidR="00366864">
        <w:t xml:space="preserve">fabric, </w:t>
      </w:r>
      <w:bookmarkStart w:id="0" w:name="_GoBack"/>
      <w:bookmarkEnd w:id="0"/>
      <w:r>
        <w:t>h</w:t>
      </w:r>
      <w:r w:rsidR="002A2F4B">
        <w:t xml:space="preserve">aberdashery </w:t>
      </w:r>
      <w:r>
        <w:t xml:space="preserve">and diamante applicator </w:t>
      </w:r>
      <w:r w:rsidR="002A2F4B">
        <w:t>(Sue)</w:t>
      </w:r>
    </w:p>
    <w:p w14:paraId="00B65F6B" w14:textId="655E00B9" w:rsidR="00AB6AB2" w:rsidRPr="002A2F4B" w:rsidRDefault="00AB6AB2" w:rsidP="002A2F4B">
      <w:pPr>
        <w:pStyle w:val="ListParagraph"/>
        <w:numPr>
          <w:ilvl w:val="0"/>
          <w:numId w:val="2"/>
        </w:numPr>
      </w:pPr>
      <w:r>
        <w:t xml:space="preserve">Bugle and </w:t>
      </w:r>
      <w:r w:rsidR="004B1C11">
        <w:t xml:space="preserve">stuffed </w:t>
      </w:r>
      <w:r>
        <w:t>raven (Sue)</w:t>
      </w:r>
    </w:p>
    <w:sectPr w:rsidR="00AB6AB2" w:rsidRPr="002A2F4B" w:rsidSect="000F7C36">
      <w:pgSz w:w="16838" w:h="11906" w:orient="landscape"/>
      <w:pgMar w:top="720" w:right="720" w:bottom="720" w:left="720" w:header="708" w:footer="708" w:gutter="0"/>
      <w:cols w:num="2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23A61"/>
    <w:multiLevelType w:val="hybridMultilevel"/>
    <w:tmpl w:val="AC92E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A901BF"/>
    <w:multiLevelType w:val="hybridMultilevel"/>
    <w:tmpl w:val="7C3A1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5E1"/>
    <w:rsid w:val="000B246C"/>
    <w:rsid w:val="000F7C36"/>
    <w:rsid w:val="001366AE"/>
    <w:rsid w:val="002634C7"/>
    <w:rsid w:val="002A2F4B"/>
    <w:rsid w:val="003104C9"/>
    <w:rsid w:val="00366864"/>
    <w:rsid w:val="00387559"/>
    <w:rsid w:val="00405756"/>
    <w:rsid w:val="00407D3B"/>
    <w:rsid w:val="004225E1"/>
    <w:rsid w:val="004B1C11"/>
    <w:rsid w:val="00511EB0"/>
    <w:rsid w:val="005155EA"/>
    <w:rsid w:val="00530916"/>
    <w:rsid w:val="00674CCD"/>
    <w:rsid w:val="00722C88"/>
    <w:rsid w:val="00802DA4"/>
    <w:rsid w:val="009C6DEC"/>
    <w:rsid w:val="00AB6AB2"/>
    <w:rsid w:val="00AF1FEE"/>
    <w:rsid w:val="00B13D64"/>
    <w:rsid w:val="00B73754"/>
    <w:rsid w:val="00C35E26"/>
    <w:rsid w:val="00CA53E7"/>
    <w:rsid w:val="00CE7B7B"/>
    <w:rsid w:val="00D45D5D"/>
    <w:rsid w:val="00DA5F82"/>
    <w:rsid w:val="00E76BFE"/>
    <w:rsid w:val="00EA1868"/>
    <w:rsid w:val="00EC4E81"/>
    <w:rsid w:val="00F42D90"/>
    <w:rsid w:val="00F6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5B307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25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66B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25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66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EA39967-BE53-A44E-BC83-D531EEEAA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248</Words>
  <Characters>1416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 Trains Ltd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Chadwick</dc:creator>
  <cp:keywords/>
  <dc:description/>
  <cp:lastModifiedBy>Sue Connolly</cp:lastModifiedBy>
  <cp:revision>7</cp:revision>
  <cp:lastPrinted>2015-09-21T17:19:00Z</cp:lastPrinted>
  <dcterms:created xsi:type="dcterms:W3CDTF">2015-10-30T22:29:00Z</dcterms:created>
  <dcterms:modified xsi:type="dcterms:W3CDTF">2015-11-02T13:56:00Z</dcterms:modified>
</cp:coreProperties>
</file>